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7A663" w14:textId="77777777" w:rsidR="00114475" w:rsidRPr="006C6C92" w:rsidRDefault="00114475" w:rsidP="00114475">
      <w:pPr>
        <w:shd w:val="clear" w:color="auto" w:fill="FFFFFF"/>
        <w:spacing w:before="225" w:after="0" w:line="240" w:lineRule="auto"/>
        <w:outlineLvl w:val="1"/>
        <w:rPr>
          <w:rFonts w:ascii="Segoe UI" w:eastAsia="Times New Roman" w:hAnsi="Segoe UI" w:cs="Segoe UI"/>
          <w:b/>
          <w:bCs/>
          <w:color w:val="262321"/>
          <w:sz w:val="36"/>
          <w:szCs w:val="36"/>
        </w:rPr>
      </w:pPr>
      <w:r w:rsidRPr="006C6C92">
        <w:rPr>
          <w:rFonts w:ascii="Segoe UI" w:eastAsia="Times New Roman" w:hAnsi="Segoe UI" w:cs="Segoe UI"/>
          <w:b/>
          <w:bCs/>
          <w:color w:val="262321"/>
          <w:sz w:val="36"/>
          <w:szCs w:val="36"/>
        </w:rPr>
        <w:t>Assistant Professor of Computer Information Systems</w:t>
      </w:r>
    </w:p>
    <w:p w14:paraId="6106DCD5" w14:textId="77777777" w:rsidR="00114475" w:rsidRPr="006C6C92" w:rsidRDefault="00114475" w:rsidP="00114475">
      <w:pPr>
        <w:shd w:val="clear" w:color="auto" w:fill="FFFFFF"/>
        <w:spacing w:after="0" w:line="240" w:lineRule="auto"/>
        <w:rPr>
          <w:rFonts w:ascii="Segoe UI" w:eastAsia="Times New Roman" w:hAnsi="Segoe UI" w:cs="Segoe UI"/>
          <w:color w:val="262321"/>
          <w:sz w:val="20"/>
          <w:szCs w:val="20"/>
        </w:rPr>
      </w:pPr>
      <w:r w:rsidRPr="006C6C92">
        <w:rPr>
          <w:rFonts w:ascii="Segoe UI" w:eastAsia="Times New Roman" w:hAnsi="Segoe UI" w:cs="Segoe UI"/>
          <w:color w:val="262321"/>
          <w:sz w:val="20"/>
          <w:szCs w:val="20"/>
        </w:rPr>
        <w:t>Full Time Regular Professional - US</w:t>
      </w:r>
    </w:p>
    <w:p w14:paraId="5F52D269" w14:textId="77777777" w:rsidR="00114475" w:rsidRPr="006C6C92" w:rsidRDefault="00114475" w:rsidP="00114475">
      <w:pPr>
        <w:shd w:val="clear" w:color="auto" w:fill="FFFFFF"/>
        <w:spacing w:after="0" w:line="240" w:lineRule="auto"/>
        <w:rPr>
          <w:rFonts w:ascii="Segoe UI" w:eastAsia="Times New Roman" w:hAnsi="Segoe UI" w:cs="Segoe UI"/>
          <w:color w:val="262321"/>
          <w:sz w:val="20"/>
          <w:szCs w:val="20"/>
        </w:rPr>
      </w:pPr>
    </w:p>
    <w:p w14:paraId="075EE9BA" w14:textId="77777777" w:rsidR="00114475" w:rsidRPr="006C6C92" w:rsidRDefault="00114475" w:rsidP="00114475">
      <w:pPr>
        <w:shd w:val="clear" w:color="auto" w:fill="FFFFFF"/>
        <w:spacing w:after="0" w:line="240" w:lineRule="auto"/>
        <w:rPr>
          <w:rFonts w:ascii="Segoe UI" w:eastAsia="Times New Roman" w:hAnsi="Segoe UI" w:cs="Segoe UI"/>
          <w:color w:val="262321"/>
          <w:sz w:val="20"/>
          <w:szCs w:val="20"/>
        </w:rPr>
      </w:pPr>
      <w:r w:rsidRPr="006C6C92">
        <w:rPr>
          <w:rFonts w:ascii="Segoe UI" w:eastAsia="Times New Roman" w:hAnsi="Segoe UI" w:cs="Segoe UI"/>
          <w:color w:val="262321"/>
          <w:sz w:val="20"/>
          <w:szCs w:val="20"/>
        </w:rPr>
        <w:t xml:space="preserve">The Department of Mathematics, Computer Science and Physics seeks a full-time, tenure track Assistant Professor in Computer Information systems to support an undergraduate major in Computer Information systems, beginning in fall 2023, pending budget approval. The candidate will demonstrate evidence of excellence in teaching. The candidate will be asked to teach a broad range of courses including those required for computer information systems Research is expected, and research involving undergraduates is especially valued; a record of academic research and publication is preferred. Opportunities exist to work with students on co-curricular activities such as clubs, honorary societies, </w:t>
      </w:r>
      <w:proofErr w:type="gramStart"/>
      <w:r w:rsidRPr="006C6C92">
        <w:rPr>
          <w:rFonts w:ascii="Segoe UI" w:eastAsia="Times New Roman" w:hAnsi="Segoe UI" w:cs="Segoe UI"/>
          <w:color w:val="262321"/>
          <w:sz w:val="20"/>
          <w:szCs w:val="20"/>
        </w:rPr>
        <w:t>internships</w:t>
      </w:r>
      <w:proofErr w:type="gramEnd"/>
      <w:r w:rsidRPr="006C6C92">
        <w:rPr>
          <w:rFonts w:ascii="Segoe UI" w:eastAsia="Times New Roman" w:hAnsi="Segoe UI" w:cs="Segoe UI"/>
          <w:color w:val="262321"/>
          <w:sz w:val="20"/>
          <w:szCs w:val="20"/>
        </w:rPr>
        <w:t xml:space="preserve"> and service learning.</w:t>
      </w:r>
      <w:r w:rsidRPr="006C6C92">
        <w:rPr>
          <w:rFonts w:ascii="Segoe UI" w:eastAsia="Times New Roman" w:hAnsi="Segoe UI" w:cs="Segoe UI"/>
          <w:color w:val="262321"/>
          <w:sz w:val="20"/>
          <w:szCs w:val="20"/>
        </w:rPr>
        <w:br/>
      </w:r>
      <w:r w:rsidRPr="006C6C92">
        <w:rPr>
          <w:rFonts w:ascii="Segoe UI" w:eastAsia="Times New Roman" w:hAnsi="Segoe UI" w:cs="Segoe UI"/>
          <w:color w:val="262321"/>
          <w:sz w:val="20"/>
          <w:szCs w:val="20"/>
        </w:rPr>
        <w:br/>
        <w:t>This position will start in January 2024.</w:t>
      </w:r>
      <w:r w:rsidRPr="006C6C92">
        <w:rPr>
          <w:rFonts w:ascii="Segoe UI" w:eastAsia="Times New Roman" w:hAnsi="Segoe UI" w:cs="Segoe UI"/>
          <w:color w:val="262321"/>
          <w:sz w:val="20"/>
          <w:szCs w:val="20"/>
        </w:rPr>
        <w:br/>
      </w:r>
      <w:r w:rsidRPr="006C6C92">
        <w:rPr>
          <w:rFonts w:ascii="Segoe UI" w:eastAsia="Times New Roman" w:hAnsi="Segoe UI" w:cs="Segoe UI"/>
          <w:color w:val="262321"/>
          <w:sz w:val="20"/>
          <w:szCs w:val="20"/>
        </w:rPr>
        <w:br/>
      </w:r>
      <w:r w:rsidRPr="006C6C92">
        <w:rPr>
          <w:rFonts w:ascii="Segoe UI" w:eastAsia="Times New Roman" w:hAnsi="Segoe UI" w:cs="Segoe UI"/>
          <w:b/>
          <w:bCs/>
          <w:color w:val="000000"/>
          <w:sz w:val="20"/>
          <w:szCs w:val="20"/>
        </w:rPr>
        <w:t>Essential Functions:</w:t>
      </w:r>
    </w:p>
    <w:p w14:paraId="5F394768" w14:textId="77777777" w:rsidR="00114475" w:rsidRPr="006C6C92" w:rsidRDefault="00114475" w:rsidP="00114475">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0"/>
          <w:szCs w:val="20"/>
        </w:rPr>
      </w:pPr>
      <w:r w:rsidRPr="006C6C92">
        <w:rPr>
          <w:rFonts w:ascii="Segoe UI" w:eastAsia="Times New Roman" w:hAnsi="Segoe UI" w:cs="Segoe UI"/>
          <w:color w:val="000000"/>
          <w:sz w:val="20"/>
          <w:szCs w:val="20"/>
        </w:rPr>
        <w:t xml:space="preserve">Integrate the Mercy core values of respect, compassion, integrity, </w:t>
      </w:r>
      <w:proofErr w:type="gramStart"/>
      <w:r w:rsidRPr="006C6C92">
        <w:rPr>
          <w:rFonts w:ascii="Segoe UI" w:eastAsia="Times New Roman" w:hAnsi="Segoe UI" w:cs="Segoe UI"/>
          <w:color w:val="000000"/>
          <w:sz w:val="20"/>
          <w:szCs w:val="20"/>
        </w:rPr>
        <w:t>justice</w:t>
      </w:r>
      <w:proofErr w:type="gramEnd"/>
      <w:r w:rsidRPr="006C6C92">
        <w:rPr>
          <w:rFonts w:ascii="Segoe UI" w:eastAsia="Times New Roman" w:hAnsi="Segoe UI" w:cs="Segoe UI"/>
          <w:color w:val="000000"/>
          <w:sz w:val="20"/>
          <w:szCs w:val="20"/>
        </w:rPr>
        <w:t xml:space="preserve"> and service in all aspects of interaction.</w:t>
      </w:r>
    </w:p>
    <w:p w14:paraId="33753B85" w14:textId="77777777" w:rsidR="00114475" w:rsidRPr="006C6C92" w:rsidRDefault="00114475" w:rsidP="00114475">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0"/>
          <w:szCs w:val="20"/>
        </w:rPr>
      </w:pPr>
      <w:r w:rsidRPr="006C6C92">
        <w:rPr>
          <w:rFonts w:ascii="Segoe UI" w:eastAsia="Times New Roman" w:hAnsi="Segoe UI" w:cs="Segoe UI"/>
          <w:color w:val="000000"/>
          <w:sz w:val="20"/>
          <w:szCs w:val="20"/>
        </w:rPr>
        <w:t>Teach 12 credits per fall and 12 credits in spring semesters (4-4 load) in Computer Information Systems, information systems, Computer Science, and possibly math.</w:t>
      </w:r>
    </w:p>
    <w:p w14:paraId="337935E2" w14:textId="77777777" w:rsidR="00114475" w:rsidRPr="006C6C92" w:rsidRDefault="00114475" w:rsidP="00114475">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0"/>
          <w:szCs w:val="20"/>
        </w:rPr>
      </w:pPr>
      <w:r w:rsidRPr="006C6C92">
        <w:rPr>
          <w:rFonts w:ascii="Segoe UI" w:eastAsia="Times New Roman" w:hAnsi="Segoe UI" w:cs="Segoe UI"/>
          <w:color w:val="000000"/>
          <w:sz w:val="20"/>
          <w:szCs w:val="20"/>
        </w:rPr>
        <w:t>Serve as the director of the CIS major with </w:t>
      </w:r>
    </w:p>
    <w:p w14:paraId="4C14ED67" w14:textId="77777777" w:rsidR="00114475" w:rsidRPr="006C6C92" w:rsidRDefault="00114475" w:rsidP="00114475">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0"/>
          <w:szCs w:val="20"/>
        </w:rPr>
      </w:pPr>
      <w:r w:rsidRPr="006C6C92">
        <w:rPr>
          <w:rFonts w:ascii="Segoe UI" w:eastAsia="Times New Roman" w:hAnsi="Segoe UI" w:cs="Segoe UI"/>
          <w:color w:val="000000"/>
          <w:sz w:val="20"/>
          <w:szCs w:val="20"/>
        </w:rPr>
        <w:t>Regularly participate in course assessment and program assessment and be willing to make improvements in teaching/advising.</w:t>
      </w:r>
    </w:p>
    <w:p w14:paraId="59E45B23" w14:textId="77777777" w:rsidR="00114475" w:rsidRPr="006C6C92" w:rsidRDefault="00114475" w:rsidP="00114475">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0"/>
          <w:szCs w:val="20"/>
        </w:rPr>
      </w:pPr>
      <w:r w:rsidRPr="006C6C92">
        <w:rPr>
          <w:rFonts w:ascii="Segoe UI" w:eastAsia="Times New Roman" w:hAnsi="Segoe UI" w:cs="Segoe UI"/>
          <w:color w:val="000000"/>
          <w:sz w:val="20"/>
          <w:szCs w:val="20"/>
        </w:rPr>
        <w:t>Teach at the Lakewood campus, off site locations or in evening, if needed.</w:t>
      </w:r>
    </w:p>
    <w:p w14:paraId="28893BF0" w14:textId="77777777" w:rsidR="00114475" w:rsidRPr="006C6C92" w:rsidRDefault="00114475" w:rsidP="00114475">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0"/>
          <w:szCs w:val="20"/>
        </w:rPr>
      </w:pPr>
      <w:r w:rsidRPr="006C6C92">
        <w:rPr>
          <w:rFonts w:ascii="Segoe UI" w:eastAsia="Times New Roman" w:hAnsi="Segoe UI" w:cs="Segoe UI"/>
          <w:color w:val="000000"/>
          <w:sz w:val="20"/>
          <w:szCs w:val="20"/>
        </w:rPr>
        <w:t>Collaborate with colleagues in on-going off site and evening teaching coverage, if needed.</w:t>
      </w:r>
    </w:p>
    <w:p w14:paraId="33CD2115" w14:textId="77777777" w:rsidR="00114475" w:rsidRPr="006C6C92" w:rsidRDefault="00114475" w:rsidP="00114475">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0"/>
          <w:szCs w:val="20"/>
        </w:rPr>
      </w:pPr>
      <w:r w:rsidRPr="006C6C92">
        <w:rPr>
          <w:rFonts w:ascii="Segoe UI" w:eastAsia="Times New Roman" w:hAnsi="Segoe UI" w:cs="Segoe UI"/>
          <w:color w:val="000000"/>
          <w:sz w:val="20"/>
          <w:szCs w:val="20"/>
        </w:rPr>
        <w:t>Teach in lecture, online, or hybrid modalities, if needed.</w:t>
      </w:r>
    </w:p>
    <w:p w14:paraId="5F7AF3A0" w14:textId="77777777" w:rsidR="00114475" w:rsidRPr="006C6C92" w:rsidRDefault="00114475" w:rsidP="00114475">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0"/>
          <w:szCs w:val="20"/>
        </w:rPr>
      </w:pPr>
      <w:r w:rsidRPr="006C6C92">
        <w:rPr>
          <w:rFonts w:ascii="Segoe UI" w:eastAsia="Times New Roman" w:hAnsi="Segoe UI" w:cs="Segoe UI"/>
          <w:color w:val="000000"/>
          <w:sz w:val="20"/>
          <w:szCs w:val="20"/>
        </w:rPr>
        <w:t>Be willing to teach in The Bridge General education program in department or university-wide offerings. </w:t>
      </w:r>
    </w:p>
    <w:p w14:paraId="0AE12888" w14:textId="77777777" w:rsidR="00114475" w:rsidRPr="006C6C92" w:rsidRDefault="00114475" w:rsidP="00114475">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0"/>
          <w:szCs w:val="20"/>
        </w:rPr>
      </w:pPr>
      <w:r w:rsidRPr="006C6C92">
        <w:rPr>
          <w:rFonts w:ascii="Segoe UI" w:eastAsia="Times New Roman" w:hAnsi="Segoe UI" w:cs="Segoe UI"/>
          <w:color w:val="000000"/>
          <w:sz w:val="20"/>
          <w:szCs w:val="20"/>
        </w:rPr>
        <w:t>Collaborate with colleagues regarding course materials (developing or using common syllabi/course outlines).</w:t>
      </w:r>
    </w:p>
    <w:p w14:paraId="7ADC8FFE" w14:textId="77777777" w:rsidR="00114475" w:rsidRPr="006C6C92" w:rsidRDefault="00114475" w:rsidP="00114475">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0"/>
          <w:szCs w:val="20"/>
        </w:rPr>
      </w:pPr>
      <w:r w:rsidRPr="006C6C92">
        <w:rPr>
          <w:rFonts w:ascii="Segoe UI" w:eastAsia="Times New Roman" w:hAnsi="Segoe UI" w:cs="Segoe UI"/>
          <w:color w:val="000000"/>
          <w:sz w:val="20"/>
          <w:szCs w:val="20"/>
        </w:rPr>
        <w:t>Scholarly activities, such as publications and academic conference presentations.</w:t>
      </w:r>
    </w:p>
    <w:p w14:paraId="7A8CF204" w14:textId="77777777" w:rsidR="00114475" w:rsidRPr="006C6C92" w:rsidRDefault="00114475" w:rsidP="00114475">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0"/>
          <w:szCs w:val="20"/>
        </w:rPr>
      </w:pPr>
      <w:r w:rsidRPr="006C6C92">
        <w:rPr>
          <w:rFonts w:ascii="Segoe UI" w:eastAsia="Times New Roman" w:hAnsi="Segoe UI" w:cs="Segoe UI"/>
          <w:color w:val="000000"/>
          <w:sz w:val="20"/>
          <w:szCs w:val="20"/>
        </w:rPr>
        <w:t>Advise and mentor students.</w:t>
      </w:r>
    </w:p>
    <w:p w14:paraId="0C2D6F21" w14:textId="77777777" w:rsidR="00114475" w:rsidRPr="006C6C92" w:rsidRDefault="00114475" w:rsidP="00114475">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0"/>
          <w:szCs w:val="20"/>
        </w:rPr>
      </w:pPr>
      <w:r w:rsidRPr="006C6C92">
        <w:rPr>
          <w:rFonts w:ascii="Segoe UI" w:eastAsia="Times New Roman" w:hAnsi="Segoe UI" w:cs="Segoe UI"/>
          <w:color w:val="000000"/>
          <w:sz w:val="20"/>
          <w:szCs w:val="20"/>
        </w:rPr>
        <w:t>Participate in departmental functions such as lectures, Open House, etc.</w:t>
      </w:r>
    </w:p>
    <w:p w14:paraId="460CF937" w14:textId="77777777" w:rsidR="00114475" w:rsidRPr="006C6C92" w:rsidRDefault="00114475" w:rsidP="00114475">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0"/>
          <w:szCs w:val="20"/>
        </w:rPr>
      </w:pPr>
      <w:r w:rsidRPr="006C6C92">
        <w:rPr>
          <w:rFonts w:ascii="Segoe UI" w:eastAsia="Times New Roman" w:hAnsi="Segoe UI" w:cs="Segoe UI"/>
          <w:color w:val="000000"/>
          <w:sz w:val="20"/>
          <w:szCs w:val="20"/>
        </w:rPr>
        <w:t>Engage in university-wide service.</w:t>
      </w:r>
    </w:p>
    <w:p w14:paraId="7AC17D9B" w14:textId="77777777" w:rsidR="00114475" w:rsidRPr="006C6C92" w:rsidRDefault="00114475" w:rsidP="00114475">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0"/>
          <w:szCs w:val="20"/>
        </w:rPr>
      </w:pPr>
      <w:r w:rsidRPr="006C6C92">
        <w:rPr>
          <w:rFonts w:ascii="Segoe UI" w:eastAsia="Times New Roman" w:hAnsi="Segoe UI" w:cs="Segoe UI"/>
          <w:color w:val="000000"/>
          <w:sz w:val="20"/>
          <w:szCs w:val="20"/>
        </w:rPr>
        <w:t>Support co-curricular student activities.</w:t>
      </w:r>
    </w:p>
    <w:p w14:paraId="6BFCA036" w14:textId="77777777" w:rsidR="00114475" w:rsidRPr="006C6C92" w:rsidRDefault="00114475" w:rsidP="00114475">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0"/>
          <w:szCs w:val="20"/>
        </w:rPr>
      </w:pPr>
      <w:r w:rsidRPr="006C6C92">
        <w:rPr>
          <w:rFonts w:ascii="Segoe UI" w:eastAsia="Times New Roman" w:hAnsi="Segoe UI" w:cs="Segoe UI"/>
          <w:color w:val="000000"/>
          <w:sz w:val="20"/>
          <w:szCs w:val="20"/>
        </w:rPr>
        <w:t>Perform other related duties as assigned.</w:t>
      </w:r>
    </w:p>
    <w:p w14:paraId="559B3007" w14:textId="77777777" w:rsidR="00114475" w:rsidRPr="006C6C92" w:rsidRDefault="00114475" w:rsidP="00114475">
      <w:pPr>
        <w:shd w:val="clear" w:color="auto" w:fill="FFFFFF"/>
        <w:spacing w:after="225" w:line="240" w:lineRule="auto"/>
        <w:rPr>
          <w:rFonts w:ascii="Segoe UI" w:eastAsia="Times New Roman" w:hAnsi="Segoe UI" w:cs="Segoe UI"/>
          <w:color w:val="000000"/>
          <w:sz w:val="20"/>
          <w:szCs w:val="20"/>
        </w:rPr>
      </w:pPr>
      <w:r w:rsidRPr="006C6C92">
        <w:rPr>
          <w:rFonts w:ascii="Segoe UI" w:eastAsia="Times New Roman" w:hAnsi="Segoe UI" w:cs="Segoe UI"/>
          <w:b/>
          <w:bCs/>
          <w:color w:val="000000"/>
          <w:sz w:val="20"/>
          <w:szCs w:val="20"/>
        </w:rPr>
        <w:t>Qualifications:</w:t>
      </w:r>
    </w:p>
    <w:p w14:paraId="3D8E527C" w14:textId="77777777" w:rsidR="00114475" w:rsidRPr="006C6C92" w:rsidRDefault="00114475" w:rsidP="00114475">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0"/>
          <w:szCs w:val="20"/>
        </w:rPr>
      </w:pPr>
      <w:r w:rsidRPr="006C6C92">
        <w:rPr>
          <w:rFonts w:ascii="Segoe UI" w:eastAsia="Times New Roman" w:hAnsi="Segoe UI" w:cs="Segoe UI"/>
          <w:color w:val="000000"/>
          <w:sz w:val="20"/>
          <w:szCs w:val="20"/>
        </w:rPr>
        <w:t xml:space="preserve">Ph.D. in Computer Information Systems; Computer Science or a related discipline (ABD will be considered at the </w:t>
      </w:r>
      <w:proofErr w:type="gramStart"/>
      <w:r w:rsidRPr="006C6C92">
        <w:rPr>
          <w:rFonts w:ascii="Segoe UI" w:eastAsia="Times New Roman" w:hAnsi="Segoe UI" w:cs="Segoe UI"/>
          <w:color w:val="000000"/>
          <w:sz w:val="20"/>
          <w:szCs w:val="20"/>
        </w:rPr>
        <w:t>Instructor</w:t>
      </w:r>
      <w:proofErr w:type="gramEnd"/>
      <w:r w:rsidRPr="006C6C92">
        <w:rPr>
          <w:rFonts w:ascii="Segoe UI" w:eastAsia="Times New Roman" w:hAnsi="Segoe UI" w:cs="Segoe UI"/>
          <w:color w:val="000000"/>
          <w:sz w:val="20"/>
          <w:szCs w:val="20"/>
        </w:rPr>
        <w:t xml:space="preserve"> level).</w:t>
      </w:r>
    </w:p>
    <w:p w14:paraId="17FF4600" w14:textId="77777777" w:rsidR="00114475" w:rsidRPr="006C6C92" w:rsidRDefault="00114475" w:rsidP="00114475">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0"/>
          <w:szCs w:val="20"/>
        </w:rPr>
      </w:pPr>
      <w:r w:rsidRPr="006C6C92">
        <w:rPr>
          <w:rFonts w:ascii="Segoe UI" w:eastAsia="Times New Roman" w:hAnsi="Segoe UI" w:cs="Segoe UI"/>
          <w:color w:val="000000"/>
          <w:sz w:val="20"/>
          <w:szCs w:val="20"/>
        </w:rPr>
        <w:t>A strong candidate will have a focus/experience with Computer information systems; computer science and able to engage with colleagues representing diverse disciplines.  </w:t>
      </w:r>
    </w:p>
    <w:p w14:paraId="372D3781" w14:textId="77777777" w:rsidR="00114475" w:rsidRPr="006C6C92" w:rsidRDefault="00114475" w:rsidP="00114475">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0"/>
          <w:szCs w:val="20"/>
        </w:rPr>
      </w:pPr>
      <w:r w:rsidRPr="006C6C92">
        <w:rPr>
          <w:rFonts w:ascii="Segoe UI" w:eastAsia="Times New Roman" w:hAnsi="Segoe UI" w:cs="Segoe UI"/>
          <w:color w:val="000000"/>
          <w:sz w:val="20"/>
          <w:szCs w:val="20"/>
        </w:rPr>
        <w:t>Demonstrated successful teaching experience at the college level.</w:t>
      </w:r>
    </w:p>
    <w:p w14:paraId="156B04BC" w14:textId="663D10F0" w:rsidR="00BA0F1E" w:rsidRPr="00114475" w:rsidRDefault="00114475" w:rsidP="00114475">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0"/>
          <w:szCs w:val="20"/>
        </w:rPr>
      </w:pPr>
      <w:r w:rsidRPr="006C6C92">
        <w:rPr>
          <w:rFonts w:ascii="Segoe UI" w:eastAsia="Times New Roman" w:hAnsi="Segoe UI" w:cs="Segoe UI"/>
          <w:color w:val="000000"/>
          <w:sz w:val="20"/>
          <w:szCs w:val="20"/>
        </w:rPr>
        <w:t xml:space="preserve">Ability or willingness to learn to use instructional technologies effectively is essential; Experience assessing learning outcomes in courses and programs. </w:t>
      </w:r>
      <w:r w:rsidRPr="006C6C92">
        <w:rPr>
          <w:rFonts w:ascii="Segoe UI" w:eastAsia="Times New Roman" w:hAnsi="Segoe UI" w:cs="Segoe UI"/>
          <w:b/>
          <w:bCs/>
          <w:color w:val="000000"/>
          <w:sz w:val="20"/>
          <w:szCs w:val="20"/>
        </w:rPr>
        <w:t>**MUST BE US WORK AUTHORIZED**</w:t>
      </w:r>
    </w:p>
    <w:sectPr w:rsidR="00BA0F1E" w:rsidRPr="00114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3404B"/>
    <w:multiLevelType w:val="multilevel"/>
    <w:tmpl w:val="8BBC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3E76A5"/>
    <w:multiLevelType w:val="multilevel"/>
    <w:tmpl w:val="EA18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3188919">
    <w:abstractNumId w:val="0"/>
  </w:num>
  <w:num w:numId="2" w16cid:durableId="1002439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75"/>
    <w:rsid w:val="00114475"/>
    <w:rsid w:val="005E0722"/>
    <w:rsid w:val="00BA0F1E"/>
    <w:rsid w:val="00C61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CA0818"/>
  <w15:chartTrackingRefBased/>
  <w15:docId w15:val="{3AB92CCE-1A58-334A-8FDC-A59E4D9A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475"/>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Cavallo</dc:creator>
  <cp:keywords/>
  <dc:description/>
  <cp:lastModifiedBy>Julia Cavallo</cp:lastModifiedBy>
  <cp:revision>2</cp:revision>
  <dcterms:created xsi:type="dcterms:W3CDTF">2023-09-20T00:44:00Z</dcterms:created>
  <dcterms:modified xsi:type="dcterms:W3CDTF">2023-09-20T00:44:00Z</dcterms:modified>
</cp:coreProperties>
</file>